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B81B" w14:textId="77777777" w:rsidR="00F91CD3" w:rsidRPr="00F91CD3" w:rsidRDefault="00F91CD3" w:rsidP="00F91CD3">
      <w:pPr>
        <w:shd w:val="clear" w:color="auto" w:fill="FFFFFF" w:themeFill="background1"/>
        <w:spacing w:before="100" w:beforeAutospacing="1" w:after="100" w:afterAutospacing="1"/>
        <w:ind w:left="0"/>
        <w:contextualSpacing/>
        <w:rPr>
          <w:rFonts w:ascii="Palatino Linotype" w:hAnsi="Palatino Linotype"/>
        </w:rPr>
      </w:pPr>
      <w:r w:rsidRPr="00F91CD3">
        <w:rPr>
          <w:rFonts w:ascii="Palatino Linotype" w:hAnsi="Palatino Linotype"/>
          <w:b/>
          <w:bCs/>
        </w:rPr>
        <w:t>Olivia Leonard</w:t>
      </w:r>
      <w:r w:rsidRPr="00F91CD3">
        <w:rPr>
          <w:rFonts w:ascii="Palatino Linotype" w:hAnsi="Palatino Linotype"/>
        </w:rPr>
        <w:t xml:space="preserve"> is a licensed professional counselor in the state of Pennsylvania and currently works at UPMC WPH Center for Children and Families and [insert private practice] ** as an outpatient therapist. Olivia co-founded the LGBTQIA+ Teen Therapy Group at CCF with Layne Filio. She currently works with children, teens, young </w:t>
      </w:r>
      <w:proofErr w:type="gramStart"/>
      <w:r w:rsidRPr="00F91CD3">
        <w:rPr>
          <w:rFonts w:ascii="Palatino Linotype" w:hAnsi="Palatino Linotype"/>
        </w:rPr>
        <w:t>adults</w:t>
      </w:r>
      <w:proofErr w:type="gramEnd"/>
      <w:r w:rsidRPr="00F91CD3">
        <w:rPr>
          <w:rFonts w:ascii="Palatino Linotype" w:hAnsi="Palatino Linotype"/>
        </w:rPr>
        <w:t xml:space="preserve"> and families to address many mental health diagnoses and topics including anxiety, depression, trauma, LGBTQIA+ matters, ADHD and other life changes. Olivia has a master’s degree in Forensic Psychology from The Chicago School of Professional Psychology, Washington DC campus. She has experience working with youth in detention in Washington, DC. She also has experience providing intensive in-home therapy to children, teens, and families in the northern Virginia area. </w:t>
      </w:r>
    </w:p>
    <w:p w14:paraId="2A8E2185" w14:textId="77777777" w:rsidR="00D66C54" w:rsidRDefault="00D66C54"/>
    <w:sectPr w:rsidR="00D6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D3"/>
    <w:rsid w:val="00D66C54"/>
    <w:rsid w:val="00F9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39B8"/>
  <w15:chartTrackingRefBased/>
  <w15:docId w15:val="{AE8A0D56-E2BC-49CE-913E-2C6BC460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D3"/>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2023-02-13T18:52:00Z</dcterms:created>
  <dcterms:modified xsi:type="dcterms:W3CDTF">2023-02-13T18:53:00Z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2023-02-13T18:53:16Z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c5b8972c-3c74-401d-ba32-fc32a35ecbff</vt:lpwstr>
  </property>
  <property fmtid="{D5CDD505-2E9C-101B-9397-08002B2CF9AE}" pid="8" name="MSIP_Label_5e4b1be8-281e-475d-98b0-21c3457e5a46_ContentBits">
    <vt:lpwstr>0</vt:lpwstr>
  </property>
</Properties>
</file>